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3936"/>
        <w:gridCol w:w="5635"/>
      </w:tblGrid>
      <w:tr w:rsidR="0036669E" w:rsidTr="0036669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9E" w:rsidRDefault="00366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Предмет, класс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9E" w:rsidRDefault="00B269B3" w:rsidP="00B26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  <w:r w:rsidR="003666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10-</w:t>
            </w:r>
            <w:r w:rsidR="00A4035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6669E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</w:tr>
      <w:tr w:rsidR="0036669E" w:rsidTr="0036669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9E" w:rsidRDefault="003666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Указание на то, в соответствии с какими нормативными документами составлена данная рабочая программа,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какому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УМК она соответствует</w:t>
            </w:r>
          </w:p>
          <w:p w:rsidR="009B0995" w:rsidRDefault="009B0995" w:rsidP="009B09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9B3" w:rsidRPr="00B269B3" w:rsidRDefault="0036669E" w:rsidP="00B269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</w:t>
            </w:r>
            <w:r w:rsidR="00B26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обществознанию</w:t>
            </w:r>
            <w:r w:rsidRPr="00B26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 </w:t>
            </w:r>
            <w:r w:rsidR="00B26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</w:t>
            </w:r>
            <w:r w:rsidR="00E814EC" w:rsidRPr="00B26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B26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классе составлена на основе </w:t>
            </w:r>
            <w:r w:rsidR="00B269B3" w:rsidRPr="00B26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Авторской программы: Л.Н.Боголюбов Н.И.Городецкая, Л.Н.Боголюбова </w:t>
            </w:r>
          </w:p>
          <w:p w:rsidR="00B269B3" w:rsidRDefault="00B269B3" w:rsidP="00B269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 10-11  классы, базовый уровень /Сборник «Программы общеобразовательных учреждений. Обществознание: 6-11 классы»/. – М.: Просвещение, 2011.</w:t>
            </w:r>
          </w:p>
          <w:p w:rsidR="007241E8" w:rsidRDefault="007241E8" w:rsidP="00B269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41E8" w:rsidRPr="00B269B3" w:rsidRDefault="007241E8" w:rsidP="007241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Боголюбов Л.Н.,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Лазебникова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А.Ю.,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Телюкина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М.Ю. Обществознание. 10 класс. Базовый уровень. М.: Просвещение, 2018.</w:t>
            </w:r>
          </w:p>
          <w:p w:rsidR="0036669E" w:rsidRPr="00B269B3" w:rsidRDefault="009B0995" w:rsidP="00B269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Боголюбов Л.Н.,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Лазебникова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А.Ю. Обществознание. 11 класс. Базовый уровень. М.: Просвещение, 2019.</w:t>
            </w:r>
          </w:p>
        </w:tc>
      </w:tr>
      <w:tr w:rsidR="00F66BC1" w:rsidTr="0036669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BC1" w:rsidRDefault="00F66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учебной дисциплины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C1" w:rsidRPr="00372AED" w:rsidRDefault="00F66BC1" w:rsidP="00F66BC1">
            <w:pPr>
              <w:widowControl w:val="0"/>
              <w:suppressAutoHyphens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372AED">
              <w:rPr>
                <w:rFonts w:ascii="Times New Roman" w:hAnsi="Times New Roman" w:cs="Times New Roman"/>
                <w:sz w:val="24"/>
                <w:szCs w:val="24"/>
              </w:rPr>
              <w:t>Цели и задачи, решаемые при реализации рабочей программы: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2AED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 xml:space="preserve">развитие личности в ответственный период социального взросления человека,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 </w:t>
            </w:r>
          </w:p>
          <w:p w:rsidR="00F66BC1" w:rsidRPr="00372AED" w:rsidRDefault="00F66BC1" w:rsidP="00F66BC1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372AED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 xml:space="preserve">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 </w:t>
            </w:r>
          </w:p>
          <w:p w:rsidR="00F66BC1" w:rsidRPr="00372AED" w:rsidRDefault="00F66BC1" w:rsidP="00F66BC1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372AED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 xml:space="preserve">освоение на уровне функциональной грамотности знаний, 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 </w:t>
            </w:r>
          </w:p>
          <w:p w:rsidR="00F66BC1" w:rsidRPr="00372AED" w:rsidRDefault="00F66BC1" w:rsidP="00F66BC1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372AED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 xml:space="preserve">овладение умениями познавательной, коммуникативной, практической деятельности в основных характерных для подросткового возраста социальных ролях; </w:t>
            </w:r>
          </w:p>
          <w:p w:rsidR="00F66BC1" w:rsidRPr="00372AED" w:rsidRDefault="00F66BC1" w:rsidP="00F66BC1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372AED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 xml:space="preserve">формирование опыта 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отношениях; отношениях между людьми различных национальностей и вероисповеданий; самостоятельной познавательной деятельности; правоотношениях; семейно-бытовых </w:t>
            </w:r>
            <w:r w:rsidRPr="00372AED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lastRenderedPageBreak/>
              <w:t xml:space="preserve">отношениях. </w:t>
            </w:r>
          </w:p>
          <w:p w:rsidR="00F66BC1" w:rsidRPr="00372AED" w:rsidRDefault="00F66BC1" w:rsidP="00F66BC1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372AE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информации о защите прав и законных интересов детей от негативных процессов и явлений, связанных с </w:t>
            </w:r>
            <w:r w:rsidRPr="00372AED">
              <w:rPr>
                <w:rFonts w:ascii="Times New Roman" w:hAnsi="Times New Roman" w:cs="Times New Roman"/>
                <w:i/>
                <w:sz w:val="24"/>
                <w:szCs w:val="24"/>
              </w:rPr>
              <w:t>коррупцией</w:t>
            </w:r>
            <w:r w:rsidRPr="00372A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66BC1" w:rsidRPr="00F66BC1" w:rsidRDefault="00F66BC1" w:rsidP="00F66BC1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372AE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372AE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ормирование </w:t>
            </w:r>
            <w:proofErr w:type="spellStart"/>
            <w:r w:rsidRPr="00372AED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t>антикоррупционного</w:t>
            </w:r>
            <w:proofErr w:type="spellEnd"/>
            <w:r w:rsidRPr="00372AE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сознания участников образовательного процесса</w:t>
            </w:r>
          </w:p>
        </w:tc>
      </w:tr>
      <w:tr w:rsidR="0036669E" w:rsidTr="0036669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9E" w:rsidRDefault="00366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Количество часов на изучение дисциплины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9E" w:rsidRDefault="00432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</w:tr>
      <w:tr w:rsidR="0036669E" w:rsidTr="0036669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9E" w:rsidRDefault="00366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20" w:rsidRPr="00945820" w:rsidRDefault="00945820" w:rsidP="0094582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820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Личностными</w:t>
            </w:r>
            <w:r w:rsidRPr="00945820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результатами, формируемыми при изучении содержания курса, являются:</w:t>
            </w:r>
          </w:p>
          <w:p w:rsidR="00945820" w:rsidRPr="00945820" w:rsidRDefault="00945820" w:rsidP="0094582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820">
              <w:rPr>
                <w:rFonts w:ascii="Times New Roman" w:hAnsi="Times New Roman" w:cs="Times New Roman"/>
                <w:sz w:val="24"/>
                <w:szCs w:val="24"/>
              </w:rPr>
              <w:t>1. Мотивированность на посильное и созидательное участие в жизни общества;</w:t>
            </w:r>
          </w:p>
          <w:p w:rsidR="00945820" w:rsidRPr="00945820" w:rsidRDefault="00945820" w:rsidP="0094582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820">
              <w:rPr>
                <w:rFonts w:ascii="Times New Roman" w:hAnsi="Times New Roman" w:cs="Times New Roman"/>
                <w:sz w:val="24"/>
                <w:szCs w:val="24"/>
              </w:rPr>
              <w:t>2.Заинтерисованность не только в личном успехе, но и в благополучии и процветании своей страны;</w:t>
            </w:r>
          </w:p>
          <w:p w:rsidR="00945820" w:rsidRPr="00945820" w:rsidRDefault="00945820" w:rsidP="0094582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820">
              <w:rPr>
                <w:rFonts w:ascii="Times New Roman" w:hAnsi="Times New Roman" w:cs="Times New Roman"/>
                <w:sz w:val="24"/>
                <w:szCs w:val="24"/>
              </w:rPr>
              <w:t xml:space="preserve">3.Ценностные ориентиры. </w:t>
            </w:r>
            <w:proofErr w:type="gramStart"/>
            <w:r w:rsidRPr="00945820">
              <w:rPr>
                <w:rFonts w:ascii="Times New Roman" w:hAnsi="Times New Roman" w:cs="Times New Roman"/>
                <w:sz w:val="24"/>
                <w:szCs w:val="24"/>
              </w:rPr>
              <w:t>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стремление к укреплению исторически сложившегося государственного единства; признании равноправия народов, единства разнообразных культур; убежденности в важности для общества семьи и семейных  традиций; осознании своей ответственности за страну перед нынешними и грядущими поколениями.</w:t>
            </w:r>
            <w:proofErr w:type="gramEnd"/>
          </w:p>
          <w:p w:rsidR="00945820" w:rsidRPr="00945820" w:rsidRDefault="00945820" w:rsidP="0094582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820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r w:rsidRPr="00945820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изучения обществознания проявляются </w:t>
            </w:r>
            <w:proofErr w:type="gramStart"/>
            <w:r w:rsidRPr="0094582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4582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45820" w:rsidRPr="00945820" w:rsidRDefault="00945820" w:rsidP="0094582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820">
              <w:rPr>
                <w:rFonts w:ascii="Times New Roman" w:hAnsi="Times New Roman" w:cs="Times New Roman"/>
                <w:sz w:val="24"/>
                <w:szCs w:val="24"/>
              </w:rPr>
              <w:t>1. Умение сознательно организовывать свою познавательную деятельность (от постановки цели до получения и оценки результата);</w:t>
            </w:r>
          </w:p>
          <w:p w:rsidR="00945820" w:rsidRPr="00945820" w:rsidRDefault="00945820" w:rsidP="0094582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820">
              <w:rPr>
                <w:rFonts w:ascii="Times New Roman" w:hAnsi="Times New Roman" w:cs="Times New Roman"/>
                <w:sz w:val="24"/>
                <w:szCs w:val="24"/>
              </w:rPr>
              <w:t>2. Умение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      </w:r>
          </w:p>
          <w:p w:rsidR="00945820" w:rsidRPr="00945820" w:rsidRDefault="00945820" w:rsidP="0094582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820">
              <w:rPr>
                <w:rFonts w:ascii="Times New Roman" w:hAnsi="Times New Roman" w:cs="Times New Roman"/>
                <w:sz w:val="24"/>
                <w:szCs w:val="24"/>
              </w:rPr>
              <w:t>3.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      </w:r>
          </w:p>
          <w:p w:rsidR="00945820" w:rsidRPr="00945820" w:rsidRDefault="00945820" w:rsidP="0094582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820">
              <w:rPr>
                <w:rFonts w:ascii="Times New Roman" w:hAnsi="Times New Roman" w:cs="Times New Roman"/>
                <w:sz w:val="24"/>
                <w:szCs w:val="24"/>
              </w:rPr>
              <w:t>4. Овладение различными видами публичных выступлений (высказывания, монолог, дискуссия) и следовании этическим нормам и правилам ведения диалога;</w:t>
            </w:r>
          </w:p>
          <w:p w:rsidR="00945820" w:rsidRPr="00945820" w:rsidRDefault="00945820" w:rsidP="0094582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820">
              <w:rPr>
                <w:rFonts w:ascii="Times New Roman" w:hAnsi="Times New Roman" w:cs="Times New Roman"/>
                <w:sz w:val="24"/>
                <w:szCs w:val="24"/>
              </w:rPr>
              <w:t xml:space="preserve">5. Умение выполнять познавательные и практические задания, в том числе с использованием проектной деятельность на уроках и в доступной социальной практике, на: </w:t>
            </w:r>
          </w:p>
          <w:p w:rsidR="00945820" w:rsidRPr="00945820" w:rsidRDefault="00945820" w:rsidP="0094582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820">
              <w:rPr>
                <w:rFonts w:ascii="Times New Roman" w:hAnsi="Times New Roman" w:cs="Times New Roman"/>
                <w:sz w:val="24"/>
                <w:szCs w:val="24"/>
              </w:rPr>
              <w:t>- использование элементов причинно – следственного анализа;</w:t>
            </w:r>
          </w:p>
          <w:p w:rsidR="00945820" w:rsidRPr="00945820" w:rsidRDefault="00945820" w:rsidP="0094582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820">
              <w:rPr>
                <w:rFonts w:ascii="Times New Roman" w:hAnsi="Times New Roman" w:cs="Times New Roman"/>
                <w:sz w:val="24"/>
                <w:szCs w:val="24"/>
              </w:rPr>
              <w:t>- исследование несложных реальных связей и зависимостей;</w:t>
            </w:r>
          </w:p>
          <w:p w:rsidR="00945820" w:rsidRPr="00945820" w:rsidRDefault="00945820" w:rsidP="0094582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8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определение сущностных характеристик изучаемого объекта; выбор верных критериев для сравнения, сопоставления. Оценки объектов;</w:t>
            </w:r>
          </w:p>
          <w:p w:rsidR="00945820" w:rsidRPr="00945820" w:rsidRDefault="00945820" w:rsidP="0094582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820">
              <w:rPr>
                <w:rFonts w:ascii="Times New Roman" w:hAnsi="Times New Roman" w:cs="Times New Roman"/>
                <w:sz w:val="24"/>
                <w:szCs w:val="24"/>
              </w:rPr>
              <w:t>- поиск и извлечение нужной информации по заданной теме и адаптированных источниках различного типа;</w:t>
            </w:r>
          </w:p>
          <w:p w:rsidR="00945820" w:rsidRPr="00945820" w:rsidRDefault="00945820" w:rsidP="0094582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820">
              <w:rPr>
                <w:rFonts w:ascii="Times New Roman" w:hAnsi="Times New Roman" w:cs="Times New Roman"/>
                <w:sz w:val="24"/>
                <w:szCs w:val="24"/>
              </w:rPr>
              <w:t>- перевод информации из одной знаковой системы в другую (из текста в таблицу, из аудиовизуального ряда в текст и др.); выбор знаковых систем адекватно познавательной и коммуникативной ситуации;</w:t>
            </w:r>
          </w:p>
          <w:p w:rsidR="00945820" w:rsidRPr="00945820" w:rsidRDefault="00945820" w:rsidP="0094582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820">
              <w:rPr>
                <w:rFonts w:ascii="Times New Roman" w:hAnsi="Times New Roman" w:cs="Times New Roman"/>
                <w:sz w:val="24"/>
                <w:szCs w:val="24"/>
              </w:rPr>
              <w:t>- подкрепление изученных положений конкретными примерами;</w:t>
            </w:r>
          </w:p>
          <w:p w:rsidR="00945820" w:rsidRPr="00945820" w:rsidRDefault="00945820" w:rsidP="0094582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820">
              <w:rPr>
                <w:rFonts w:ascii="Times New Roman" w:hAnsi="Times New Roman" w:cs="Times New Roman"/>
                <w:sz w:val="24"/>
                <w:szCs w:val="24"/>
              </w:rPr>
              <w:t>-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      </w:r>
          </w:p>
          <w:p w:rsidR="00945820" w:rsidRPr="00945820" w:rsidRDefault="00945820" w:rsidP="0094582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820">
              <w:rPr>
                <w:rFonts w:ascii="Times New Roman" w:hAnsi="Times New Roman" w:cs="Times New Roman"/>
                <w:sz w:val="24"/>
                <w:szCs w:val="24"/>
              </w:rPr>
              <w:t>- определение собственного отношения к явлениям современной жизни, формулирование своей точки зрения.</w:t>
            </w:r>
          </w:p>
          <w:p w:rsidR="00945820" w:rsidRPr="00945820" w:rsidRDefault="00945820" w:rsidP="0094582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82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Предметными</w:t>
            </w:r>
            <w:r w:rsidRPr="00945820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результатами освоения содержания программы по обществознанию являются:</w:t>
            </w:r>
          </w:p>
          <w:p w:rsidR="00945820" w:rsidRPr="00945820" w:rsidRDefault="00945820" w:rsidP="0094582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820">
              <w:rPr>
                <w:rFonts w:ascii="Times New Roman" w:hAnsi="Times New Roman" w:cs="Times New Roman"/>
                <w:sz w:val="24"/>
                <w:szCs w:val="24"/>
              </w:rPr>
              <w:t>1. 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      </w:r>
          </w:p>
          <w:p w:rsidR="00945820" w:rsidRPr="00945820" w:rsidRDefault="00945820" w:rsidP="0094582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820">
              <w:rPr>
                <w:rFonts w:ascii="Times New Roman" w:hAnsi="Times New Roman" w:cs="Times New Roman"/>
                <w:sz w:val="24"/>
                <w:szCs w:val="24"/>
              </w:rPr>
              <w:t>2. Знание ряда ключевых понятий об основных социальных объектах; умение объяснять с опорой на эти понятия явления социальной действительности;</w:t>
            </w:r>
          </w:p>
          <w:p w:rsidR="00945820" w:rsidRPr="00945820" w:rsidRDefault="00945820" w:rsidP="0094582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820">
              <w:rPr>
                <w:rFonts w:ascii="Times New Roman" w:hAnsi="Times New Roman" w:cs="Times New Roman"/>
                <w:sz w:val="24"/>
                <w:szCs w:val="24"/>
              </w:rPr>
              <w:t>3. Знания, умения и ценностные установки, необходимые для сознательного выполнения старшими подростками основных ролей в пределах своей дееспособности;</w:t>
            </w:r>
          </w:p>
          <w:p w:rsidR="00945820" w:rsidRPr="00945820" w:rsidRDefault="00945820" w:rsidP="0094582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820">
              <w:rPr>
                <w:rFonts w:ascii="Times New Roman" w:hAnsi="Times New Roman" w:cs="Times New Roman"/>
                <w:sz w:val="24"/>
                <w:szCs w:val="24"/>
              </w:rPr>
              <w:t>4. Умения находить нужную социальную информацию в педагогически отобранных источника</w:t>
            </w:r>
            <w:r w:rsidR="00E817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945820">
              <w:rPr>
                <w:rFonts w:ascii="Times New Roman" w:hAnsi="Times New Roman" w:cs="Times New Roman"/>
                <w:sz w:val="24"/>
                <w:szCs w:val="24"/>
              </w:rPr>
              <w:t>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общественным явлениям с позиций одобряемх в современном российском обществе социальных ценностей;</w:t>
            </w:r>
          </w:p>
          <w:p w:rsidR="00945820" w:rsidRPr="00945820" w:rsidRDefault="00945820" w:rsidP="0094582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820">
              <w:rPr>
                <w:rFonts w:ascii="Times New Roman" w:hAnsi="Times New Roman" w:cs="Times New Roman"/>
                <w:sz w:val="24"/>
                <w:szCs w:val="24"/>
              </w:rPr>
              <w:t>5.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      </w:r>
          </w:p>
          <w:p w:rsidR="00945820" w:rsidRPr="00945820" w:rsidRDefault="00945820" w:rsidP="0094582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820">
              <w:rPr>
                <w:rFonts w:ascii="Times New Roman" w:hAnsi="Times New Roman" w:cs="Times New Roman"/>
                <w:sz w:val="24"/>
                <w:szCs w:val="24"/>
              </w:rPr>
              <w:t xml:space="preserve">6. Знание основных нравственных и правовых </w:t>
            </w:r>
            <w:r w:rsidRPr="009458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понятий, норм и правил, понимание их роли как решающих регуляторов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</w:t>
            </w:r>
          </w:p>
          <w:p w:rsidR="00945820" w:rsidRPr="00945820" w:rsidRDefault="00945820" w:rsidP="0094582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820">
              <w:rPr>
                <w:rFonts w:ascii="Times New Roman" w:hAnsi="Times New Roman" w:cs="Times New Roman"/>
                <w:sz w:val="24"/>
                <w:szCs w:val="24"/>
              </w:rPr>
              <w:t>7. Приверженность гуманистическим и демократическим ценностям, патриотизм и гражданственность;</w:t>
            </w:r>
          </w:p>
          <w:p w:rsidR="00945820" w:rsidRPr="00945820" w:rsidRDefault="00945820" w:rsidP="0094582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820">
              <w:rPr>
                <w:rFonts w:ascii="Times New Roman" w:hAnsi="Times New Roman" w:cs="Times New Roman"/>
                <w:sz w:val="24"/>
                <w:szCs w:val="24"/>
              </w:rPr>
              <w:t>8. 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регулирующих трудовую деятельность несовершеннолетних;</w:t>
            </w:r>
          </w:p>
          <w:p w:rsidR="00945820" w:rsidRPr="00945820" w:rsidRDefault="00945820" w:rsidP="0094582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820">
              <w:rPr>
                <w:rFonts w:ascii="Times New Roman" w:hAnsi="Times New Roman" w:cs="Times New Roman"/>
                <w:sz w:val="24"/>
                <w:szCs w:val="24"/>
              </w:rPr>
              <w:t>9. Понимание значения трудовой деятельности для личности и общества;</w:t>
            </w:r>
          </w:p>
          <w:p w:rsidR="00945820" w:rsidRPr="00945820" w:rsidRDefault="00945820" w:rsidP="0094582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820">
              <w:rPr>
                <w:rFonts w:ascii="Times New Roman" w:hAnsi="Times New Roman" w:cs="Times New Roman"/>
                <w:sz w:val="24"/>
                <w:szCs w:val="24"/>
              </w:rPr>
              <w:t>10. Понимание специфики познания мира средствами искусства в соответствии с другими способами познания;</w:t>
            </w:r>
          </w:p>
          <w:p w:rsidR="00945820" w:rsidRPr="00945820" w:rsidRDefault="00945820" w:rsidP="0094582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820">
              <w:rPr>
                <w:rFonts w:ascii="Times New Roman" w:hAnsi="Times New Roman" w:cs="Times New Roman"/>
                <w:sz w:val="24"/>
                <w:szCs w:val="24"/>
              </w:rPr>
              <w:t>11. Понимание роли искусства в становлении личности и в жизни общества;</w:t>
            </w:r>
          </w:p>
          <w:p w:rsidR="00945820" w:rsidRPr="00945820" w:rsidRDefault="00945820" w:rsidP="0094582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820">
              <w:rPr>
                <w:rFonts w:ascii="Times New Roman" w:hAnsi="Times New Roman" w:cs="Times New Roman"/>
                <w:sz w:val="24"/>
                <w:szCs w:val="24"/>
              </w:rPr>
              <w:t>12. Знание определяющих признаков коммуникативной деятельности в сравнении с другими видами деятельности;</w:t>
            </w:r>
          </w:p>
          <w:p w:rsidR="00945820" w:rsidRPr="00945820" w:rsidRDefault="00945820" w:rsidP="0094582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820">
              <w:rPr>
                <w:rFonts w:ascii="Times New Roman" w:hAnsi="Times New Roman" w:cs="Times New Roman"/>
                <w:sz w:val="24"/>
                <w:szCs w:val="24"/>
              </w:rPr>
              <w:t>13. 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</w:t>
            </w:r>
          </w:p>
          <w:p w:rsidR="00945820" w:rsidRPr="00945820" w:rsidRDefault="00945820" w:rsidP="0094582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820">
              <w:rPr>
                <w:rFonts w:ascii="Times New Roman" w:hAnsi="Times New Roman" w:cs="Times New Roman"/>
                <w:sz w:val="24"/>
                <w:szCs w:val="24"/>
              </w:rPr>
              <w:t>14. Понимание языка массовой социально – политической коммуникации, позволяющее осознанию воспринимать соответствующую информацию, умение различать факты, аргументы, оценочные суждения;</w:t>
            </w:r>
          </w:p>
          <w:p w:rsidR="0036669E" w:rsidRPr="00C74A93" w:rsidRDefault="00945820" w:rsidP="00945820">
            <w:pPr>
              <w:widowControl w:val="0"/>
              <w:tabs>
                <w:tab w:val="left" w:pos="720"/>
              </w:tabs>
              <w:suppressAutoHyphens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820">
              <w:rPr>
                <w:rFonts w:ascii="Times New Roman" w:hAnsi="Times New Roman" w:cs="Times New Roman"/>
                <w:sz w:val="24"/>
                <w:szCs w:val="24"/>
              </w:rPr>
              <w:t>15. Понимание значения коммуникации в межличностном общении.</w:t>
            </w:r>
          </w:p>
        </w:tc>
      </w:tr>
      <w:tr w:rsidR="0036669E" w:rsidRPr="00C01376" w:rsidTr="0036669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9E" w:rsidRPr="00C01376" w:rsidRDefault="003666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87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01"/>
              <w:gridCol w:w="2382"/>
              <w:gridCol w:w="1446"/>
            </w:tblGrid>
            <w:tr w:rsidR="0036669E" w:rsidRPr="00C01376" w:rsidTr="00C74A93">
              <w:trPr>
                <w:trHeight w:val="221"/>
              </w:trPr>
              <w:tc>
                <w:tcPr>
                  <w:tcW w:w="70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36669E" w:rsidRPr="00C01376" w:rsidRDefault="0036669E" w:rsidP="00C0137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0137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38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36669E" w:rsidRPr="00C01376" w:rsidRDefault="0036669E" w:rsidP="00C0137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0137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Содержание темы</w:t>
                  </w:r>
                </w:p>
              </w:tc>
              <w:tc>
                <w:tcPr>
                  <w:tcW w:w="144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36669E" w:rsidRPr="00C01376" w:rsidRDefault="0036669E" w:rsidP="00C0137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0137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Кол-во часов всего</w:t>
                  </w:r>
                </w:p>
              </w:tc>
            </w:tr>
            <w:tr w:rsidR="006E485E" w:rsidRPr="00C01376" w:rsidTr="00C74A93">
              <w:trPr>
                <w:trHeight w:val="221"/>
              </w:trPr>
              <w:tc>
                <w:tcPr>
                  <w:tcW w:w="70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6E485E" w:rsidRPr="00C01376" w:rsidRDefault="006E485E" w:rsidP="00C0137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8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6E485E" w:rsidRPr="006E485E" w:rsidRDefault="006E485E" w:rsidP="006E485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485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 класс</w:t>
                  </w:r>
                </w:p>
              </w:tc>
              <w:tc>
                <w:tcPr>
                  <w:tcW w:w="144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6E485E" w:rsidRPr="00C01376" w:rsidRDefault="006E485E" w:rsidP="00C0137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6669E" w:rsidRPr="00C01376" w:rsidTr="00C74A93">
              <w:trPr>
                <w:trHeight w:val="218"/>
              </w:trPr>
              <w:tc>
                <w:tcPr>
                  <w:tcW w:w="7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36669E" w:rsidRDefault="0036669E" w:rsidP="00C0137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36669E" w:rsidRDefault="006E485E" w:rsidP="00C74A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485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Человек  в обществе   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36669E" w:rsidRDefault="006E485E" w:rsidP="00C0137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</w:tr>
            <w:tr w:rsidR="0036669E" w:rsidRPr="00C01376" w:rsidTr="00C74A93">
              <w:trPr>
                <w:trHeight w:val="220"/>
              </w:trPr>
              <w:tc>
                <w:tcPr>
                  <w:tcW w:w="7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36669E" w:rsidRDefault="0036669E" w:rsidP="00C0137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36669E" w:rsidRPr="00C74A93" w:rsidRDefault="006E485E" w:rsidP="00C74A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0137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Общество как мир культуры  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36669E" w:rsidRDefault="00C74A93" w:rsidP="00C0137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  <w:r w:rsidR="006E485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36669E" w:rsidRPr="00C01376" w:rsidTr="00C74A93">
              <w:trPr>
                <w:trHeight w:val="220"/>
              </w:trPr>
              <w:tc>
                <w:tcPr>
                  <w:tcW w:w="7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36669E" w:rsidRDefault="0036669E" w:rsidP="00C0137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36669E" w:rsidRDefault="00C01376" w:rsidP="00C74A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0137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Правовое регулирование  общественных отношений.  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36669E" w:rsidRDefault="00C01376" w:rsidP="00C0137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32</w:t>
                  </w:r>
                </w:p>
              </w:tc>
            </w:tr>
            <w:tr w:rsidR="00C01376" w:rsidRPr="00C01376" w:rsidTr="00C74A93">
              <w:trPr>
                <w:trHeight w:val="220"/>
              </w:trPr>
              <w:tc>
                <w:tcPr>
                  <w:tcW w:w="7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:rsidR="00C01376" w:rsidRDefault="00C01376" w:rsidP="00C0137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C01376" w:rsidRPr="00C74A93" w:rsidRDefault="00C01376" w:rsidP="00C74A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 класс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C01376" w:rsidRDefault="00C01376" w:rsidP="00C0137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01376" w:rsidRPr="00C01376" w:rsidTr="00DF2608">
              <w:trPr>
                <w:trHeight w:val="220"/>
              </w:trPr>
              <w:tc>
                <w:tcPr>
                  <w:tcW w:w="7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:rsidR="00C01376" w:rsidRDefault="00C01376" w:rsidP="00C0137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01376" w:rsidRPr="00C01376" w:rsidRDefault="00C01376" w:rsidP="00C0137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0137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Введение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01376" w:rsidRPr="00C01376" w:rsidRDefault="00C01376" w:rsidP="00C0137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0137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C01376" w:rsidRPr="00C01376" w:rsidTr="00DF2608">
              <w:trPr>
                <w:trHeight w:val="220"/>
              </w:trPr>
              <w:tc>
                <w:tcPr>
                  <w:tcW w:w="7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:rsidR="00C01376" w:rsidRDefault="00C01376" w:rsidP="00C0137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01376" w:rsidRPr="00C01376" w:rsidRDefault="00C01376" w:rsidP="00C0137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0137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Экономическая жизнь общества.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01376" w:rsidRPr="00C01376" w:rsidRDefault="00C01376" w:rsidP="00C0137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0137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26</w:t>
                  </w:r>
                </w:p>
              </w:tc>
            </w:tr>
            <w:tr w:rsidR="00C01376" w:rsidRPr="00C01376" w:rsidTr="00F0157E">
              <w:trPr>
                <w:trHeight w:val="220"/>
              </w:trPr>
              <w:tc>
                <w:tcPr>
                  <w:tcW w:w="7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C01376" w:rsidRDefault="00C01376" w:rsidP="00C0137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6.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01376" w:rsidRPr="00C01376" w:rsidRDefault="00C01376" w:rsidP="00C0137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0137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Социальная сфера.  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01376" w:rsidRPr="00C01376" w:rsidRDefault="00C01376" w:rsidP="00C0137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0137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</w:tr>
            <w:tr w:rsidR="00C01376" w:rsidRPr="00C01376" w:rsidTr="00F0157E">
              <w:trPr>
                <w:trHeight w:val="220"/>
              </w:trPr>
              <w:tc>
                <w:tcPr>
                  <w:tcW w:w="7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C01376" w:rsidRDefault="00C01376" w:rsidP="00C0137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01376" w:rsidRPr="00C01376" w:rsidRDefault="00C01376" w:rsidP="00C0137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0137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Политическая жизнь общества.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01376" w:rsidRPr="00C01376" w:rsidRDefault="00C01376" w:rsidP="00C0137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0137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21</w:t>
                  </w:r>
                </w:p>
              </w:tc>
            </w:tr>
            <w:tr w:rsidR="00C01376" w:rsidRPr="00C01376" w:rsidTr="004A65F2">
              <w:trPr>
                <w:trHeight w:val="220"/>
              </w:trPr>
              <w:tc>
                <w:tcPr>
                  <w:tcW w:w="7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C01376" w:rsidRDefault="00C01376" w:rsidP="00C0137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01376" w:rsidRPr="00C01376" w:rsidRDefault="00C01376" w:rsidP="00C0137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0137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Заключение. Взгляд в будущее.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01376" w:rsidRPr="00C01376" w:rsidRDefault="00C01376" w:rsidP="00C0137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0137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36669E" w:rsidRPr="00C01376" w:rsidRDefault="0036669E" w:rsidP="00C013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7D7F" w:rsidRPr="00C01376" w:rsidRDefault="007C7D7F" w:rsidP="00C013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669E" w:rsidRPr="00C01376" w:rsidRDefault="0036669E" w:rsidP="00C013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669E" w:rsidRDefault="0036669E"/>
    <w:p w:rsidR="00FB5294" w:rsidRDefault="00FB5294"/>
    <w:p w:rsidR="00FB5294" w:rsidRDefault="00FB5294"/>
    <w:p w:rsidR="00FB5294" w:rsidRPr="007A2645" w:rsidRDefault="00FB5294">
      <w:pPr>
        <w:rPr>
          <w:rFonts w:ascii="Times New Roman" w:hAnsi="Times New Roman" w:cs="Times New Roman"/>
          <w:sz w:val="24"/>
          <w:szCs w:val="24"/>
        </w:rPr>
      </w:pPr>
    </w:p>
    <w:p w:rsidR="00FB5294" w:rsidRPr="007A2645" w:rsidRDefault="00FB5294">
      <w:pPr>
        <w:rPr>
          <w:rFonts w:ascii="Times New Roman" w:hAnsi="Times New Roman" w:cs="Times New Roman"/>
          <w:sz w:val="24"/>
          <w:szCs w:val="24"/>
        </w:rPr>
      </w:pPr>
    </w:p>
    <w:p w:rsidR="0036669E" w:rsidRPr="007A2645" w:rsidRDefault="0036669E">
      <w:pPr>
        <w:rPr>
          <w:rFonts w:ascii="Times New Roman" w:hAnsi="Times New Roman" w:cs="Times New Roman"/>
          <w:sz w:val="24"/>
          <w:szCs w:val="24"/>
        </w:rPr>
      </w:pPr>
    </w:p>
    <w:sectPr w:rsidR="0036669E" w:rsidRPr="007A2645" w:rsidSect="007C7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●"/>
      <w:lvlJc w:val="left"/>
      <w:pPr>
        <w:tabs>
          <w:tab w:val="num" w:pos="927"/>
        </w:tabs>
        <w:ind w:left="927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287"/>
        </w:tabs>
        <w:ind w:left="1287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647"/>
        </w:tabs>
        <w:ind w:left="1647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2007"/>
        </w:tabs>
        <w:ind w:left="2007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367"/>
        </w:tabs>
        <w:ind w:left="2367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727"/>
        </w:tabs>
        <w:ind w:left="2727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3087"/>
        </w:tabs>
        <w:ind w:left="3087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447"/>
        </w:tabs>
        <w:ind w:left="3447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807"/>
        </w:tabs>
        <w:ind w:left="3807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4"/>
    <w:multiLevelType w:val="hybridMultilevel"/>
    <w:tmpl w:val="109CF92E"/>
    <w:lvl w:ilvl="0" w:tplc="FFFFFFFF">
      <w:start w:val="1"/>
      <w:numFmt w:val="bullet"/>
      <w:lvlText w:val="о"/>
      <w:lvlJc w:val="left"/>
      <w:pPr>
        <w:ind w:left="0" w:firstLine="0"/>
      </w:pPr>
    </w:lvl>
    <w:lvl w:ilvl="1" w:tplc="FFFFFFFF">
      <w:start w:val="5"/>
      <w:numFmt w:val="decimal"/>
      <w:lvlText w:val="%2.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047E0EDC"/>
    <w:multiLevelType w:val="multilevel"/>
    <w:tmpl w:val="9D46F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F26E09"/>
    <w:multiLevelType w:val="hybridMultilevel"/>
    <w:tmpl w:val="595C9F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E22A8B"/>
    <w:multiLevelType w:val="hybridMultilevel"/>
    <w:tmpl w:val="A3FA19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8474859"/>
    <w:multiLevelType w:val="hybridMultilevel"/>
    <w:tmpl w:val="80500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8A3502"/>
    <w:multiLevelType w:val="hybridMultilevel"/>
    <w:tmpl w:val="A496C0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A1C05F7"/>
    <w:multiLevelType w:val="hybridMultilevel"/>
    <w:tmpl w:val="A4327FC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E9109F0"/>
    <w:multiLevelType w:val="multilevel"/>
    <w:tmpl w:val="CA084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5F62729"/>
    <w:multiLevelType w:val="multilevel"/>
    <w:tmpl w:val="195C5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7BF33F8"/>
    <w:multiLevelType w:val="multilevel"/>
    <w:tmpl w:val="E5E63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197A0E08"/>
    <w:multiLevelType w:val="multilevel"/>
    <w:tmpl w:val="04CEC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BBC37A5"/>
    <w:multiLevelType w:val="multilevel"/>
    <w:tmpl w:val="CA7ED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FB73A1"/>
    <w:multiLevelType w:val="multilevel"/>
    <w:tmpl w:val="566E1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D2B0F9F"/>
    <w:multiLevelType w:val="hybridMultilevel"/>
    <w:tmpl w:val="12D037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07F3816"/>
    <w:multiLevelType w:val="multilevel"/>
    <w:tmpl w:val="A4BEA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0EA3991"/>
    <w:multiLevelType w:val="multilevel"/>
    <w:tmpl w:val="75885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CE02C06"/>
    <w:multiLevelType w:val="hybridMultilevel"/>
    <w:tmpl w:val="5704A2D4"/>
    <w:lvl w:ilvl="0" w:tplc="19F410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EA1BAB"/>
    <w:multiLevelType w:val="multilevel"/>
    <w:tmpl w:val="4B1CD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0B6426C"/>
    <w:multiLevelType w:val="multilevel"/>
    <w:tmpl w:val="D91CB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3DC1B22"/>
    <w:multiLevelType w:val="multilevel"/>
    <w:tmpl w:val="587AD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E4D361A"/>
    <w:multiLevelType w:val="multilevel"/>
    <w:tmpl w:val="715C2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122433F"/>
    <w:multiLevelType w:val="hybridMultilevel"/>
    <w:tmpl w:val="06508A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488345E"/>
    <w:multiLevelType w:val="hybridMultilevel"/>
    <w:tmpl w:val="76A415F0"/>
    <w:lvl w:ilvl="0" w:tplc="041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4">
    <w:nsid w:val="57C9086D"/>
    <w:multiLevelType w:val="hybridMultilevel"/>
    <w:tmpl w:val="E70093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2343AC8"/>
    <w:multiLevelType w:val="multilevel"/>
    <w:tmpl w:val="B9F44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37B3B4A"/>
    <w:multiLevelType w:val="multilevel"/>
    <w:tmpl w:val="87041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7CE0760"/>
    <w:multiLevelType w:val="hybridMultilevel"/>
    <w:tmpl w:val="5B949A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8037FCB"/>
    <w:multiLevelType w:val="multilevel"/>
    <w:tmpl w:val="EC7E6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E9F1848"/>
    <w:multiLevelType w:val="hybridMultilevel"/>
    <w:tmpl w:val="7AFC7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A70E06"/>
    <w:multiLevelType w:val="multilevel"/>
    <w:tmpl w:val="52108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6027F28"/>
    <w:multiLevelType w:val="multilevel"/>
    <w:tmpl w:val="E08C0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6457BBF"/>
    <w:multiLevelType w:val="multilevel"/>
    <w:tmpl w:val="65F28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7A2C35AE"/>
    <w:multiLevelType w:val="multilevel"/>
    <w:tmpl w:val="23AC0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F00788F"/>
    <w:multiLevelType w:val="multilevel"/>
    <w:tmpl w:val="C67AE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  <w:lvlOverride w:ilvl="0"/>
    <w:lvlOverride w:ilvl="1">
      <w:startOverride w:val="5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3"/>
  </w:num>
  <w:num w:numId="6">
    <w:abstractNumId w:val="5"/>
  </w:num>
  <w:num w:numId="7">
    <w:abstractNumId w:val="21"/>
  </w:num>
  <w:num w:numId="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</w:num>
  <w:num w:numId="11">
    <w:abstractNumId w:val="27"/>
  </w:num>
  <w:num w:numId="12">
    <w:abstractNumId w:val="22"/>
  </w:num>
  <w:num w:numId="13">
    <w:abstractNumId w:val="8"/>
  </w:num>
  <w:num w:numId="14">
    <w:abstractNumId w:val="12"/>
  </w:num>
  <w:num w:numId="15">
    <w:abstractNumId w:val="31"/>
  </w:num>
  <w:num w:numId="16">
    <w:abstractNumId w:val="25"/>
  </w:num>
  <w:num w:numId="17">
    <w:abstractNumId w:val="20"/>
  </w:num>
  <w:num w:numId="18">
    <w:abstractNumId w:val="16"/>
  </w:num>
  <w:num w:numId="19">
    <w:abstractNumId w:val="19"/>
  </w:num>
  <w:num w:numId="20">
    <w:abstractNumId w:val="32"/>
  </w:num>
  <w:num w:numId="21">
    <w:abstractNumId w:val="15"/>
  </w:num>
  <w:num w:numId="22">
    <w:abstractNumId w:val="10"/>
  </w:num>
  <w:num w:numId="2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11"/>
  </w:num>
  <w:num w:numId="28">
    <w:abstractNumId w:val="18"/>
  </w:num>
  <w:num w:numId="29">
    <w:abstractNumId w:val="34"/>
  </w:num>
  <w:num w:numId="30">
    <w:abstractNumId w:val="2"/>
  </w:num>
  <w:num w:numId="31">
    <w:abstractNumId w:val="26"/>
  </w:num>
  <w:num w:numId="32">
    <w:abstractNumId w:val="28"/>
  </w:num>
  <w:num w:numId="33">
    <w:abstractNumId w:val="30"/>
  </w:num>
  <w:num w:numId="34">
    <w:abstractNumId w:val="33"/>
  </w:num>
  <w:num w:numId="35">
    <w:abstractNumId w:val="13"/>
  </w:num>
  <w:num w:numId="3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36669E"/>
    <w:rsid w:val="00033D5B"/>
    <w:rsid w:val="00094D3E"/>
    <w:rsid w:val="000B3A5F"/>
    <w:rsid w:val="001225EF"/>
    <w:rsid w:val="00272A14"/>
    <w:rsid w:val="0027625A"/>
    <w:rsid w:val="0036669E"/>
    <w:rsid w:val="0037079A"/>
    <w:rsid w:val="004320EB"/>
    <w:rsid w:val="004572A1"/>
    <w:rsid w:val="006D6E8A"/>
    <w:rsid w:val="006E485E"/>
    <w:rsid w:val="006F2DF2"/>
    <w:rsid w:val="006F47A8"/>
    <w:rsid w:val="007241E8"/>
    <w:rsid w:val="007A2645"/>
    <w:rsid w:val="007C7D7F"/>
    <w:rsid w:val="008106B4"/>
    <w:rsid w:val="008C0D51"/>
    <w:rsid w:val="008E3BF9"/>
    <w:rsid w:val="00945820"/>
    <w:rsid w:val="009B0995"/>
    <w:rsid w:val="009B26D4"/>
    <w:rsid w:val="009C2077"/>
    <w:rsid w:val="00A4035B"/>
    <w:rsid w:val="00B269B3"/>
    <w:rsid w:val="00B6777B"/>
    <w:rsid w:val="00C01376"/>
    <w:rsid w:val="00C529BA"/>
    <w:rsid w:val="00C74A93"/>
    <w:rsid w:val="00D00DC9"/>
    <w:rsid w:val="00E814EC"/>
    <w:rsid w:val="00E8175E"/>
    <w:rsid w:val="00E81D58"/>
    <w:rsid w:val="00F65EA8"/>
    <w:rsid w:val="00F66BC1"/>
    <w:rsid w:val="00FB5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D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66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">
    <w:name w:val="c21"/>
    <w:basedOn w:val="a"/>
    <w:rsid w:val="00366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36669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6669E"/>
    <w:pPr>
      <w:ind w:left="720"/>
      <w:contextualSpacing/>
    </w:pPr>
    <w:rPr>
      <w:rFonts w:eastAsiaTheme="minorHAnsi"/>
      <w:lang w:eastAsia="en-US"/>
    </w:rPr>
  </w:style>
  <w:style w:type="character" w:customStyle="1" w:styleId="c12">
    <w:name w:val="c12"/>
    <w:basedOn w:val="a0"/>
    <w:rsid w:val="0036669E"/>
  </w:style>
  <w:style w:type="character" w:customStyle="1" w:styleId="c67">
    <w:name w:val="c67"/>
    <w:basedOn w:val="a0"/>
    <w:rsid w:val="0036669E"/>
  </w:style>
  <w:style w:type="character" w:customStyle="1" w:styleId="c109">
    <w:name w:val="c109"/>
    <w:basedOn w:val="a0"/>
    <w:rsid w:val="0036669E"/>
  </w:style>
  <w:style w:type="character" w:customStyle="1" w:styleId="c27c67c32">
    <w:name w:val="c27 c67 c32"/>
    <w:basedOn w:val="a0"/>
    <w:rsid w:val="0036669E"/>
  </w:style>
  <w:style w:type="paragraph" w:customStyle="1" w:styleId="c2">
    <w:name w:val="c2"/>
    <w:basedOn w:val="a"/>
    <w:rsid w:val="00366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3">
    <w:name w:val="c93"/>
    <w:basedOn w:val="a0"/>
    <w:rsid w:val="0036669E"/>
  </w:style>
  <w:style w:type="character" w:customStyle="1" w:styleId="apple-converted-space">
    <w:name w:val="apple-converted-space"/>
    <w:basedOn w:val="a0"/>
    <w:rsid w:val="0036669E"/>
  </w:style>
  <w:style w:type="character" w:customStyle="1" w:styleId="c37">
    <w:name w:val="c37"/>
    <w:basedOn w:val="a0"/>
    <w:rsid w:val="0036669E"/>
  </w:style>
  <w:style w:type="character" w:customStyle="1" w:styleId="c76">
    <w:name w:val="c76"/>
    <w:basedOn w:val="a0"/>
    <w:rsid w:val="0036669E"/>
  </w:style>
  <w:style w:type="character" w:customStyle="1" w:styleId="c34c23">
    <w:name w:val="c34 c23"/>
    <w:basedOn w:val="a0"/>
    <w:rsid w:val="0036669E"/>
  </w:style>
  <w:style w:type="character" w:customStyle="1" w:styleId="c7">
    <w:name w:val="c7"/>
    <w:basedOn w:val="a0"/>
    <w:rsid w:val="0036669E"/>
  </w:style>
  <w:style w:type="character" w:customStyle="1" w:styleId="c34">
    <w:name w:val="c34"/>
    <w:basedOn w:val="a0"/>
    <w:rsid w:val="0036669E"/>
  </w:style>
  <w:style w:type="character" w:customStyle="1" w:styleId="a6">
    <w:name w:val="Без интервала Знак"/>
    <w:link w:val="a7"/>
    <w:uiPriority w:val="1"/>
    <w:locked/>
    <w:rsid w:val="007A2645"/>
    <w:rPr>
      <w:rFonts w:ascii="Calibri" w:eastAsia="Calibri" w:hAnsi="Calibri" w:cs="Times New Roman"/>
      <w:lang w:eastAsia="ar-SA"/>
    </w:rPr>
  </w:style>
  <w:style w:type="paragraph" w:styleId="a7">
    <w:name w:val="No Spacing"/>
    <w:link w:val="a6"/>
    <w:uiPriority w:val="1"/>
    <w:qFormat/>
    <w:rsid w:val="007A2645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Default">
    <w:name w:val="Default"/>
    <w:rsid w:val="008C0D5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rsid w:val="00B269B3"/>
    <w:pPr>
      <w:widowControl w:val="0"/>
      <w:spacing w:before="100" w:after="100" w:line="240" w:lineRule="atLeast"/>
    </w:pPr>
    <w:rPr>
      <w:rFonts w:ascii="Tahoma" w:eastAsia="Tahoma" w:hAnsi="Tahoma" w:cs="Arial"/>
      <w:noProof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1197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Zerg</dc:creator>
  <cp:lastModifiedBy>123света</cp:lastModifiedBy>
  <cp:revision>8</cp:revision>
  <dcterms:created xsi:type="dcterms:W3CDTF">2020-01-23T16:35:00Z</dcterms:created>
  <dcterms:modified xsi:type="dcterms:W3CDTF">2020-01-23T17:12:00Z</dcterms:modified>
</cp:coreProperties>
</file>